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627" w:rsidRDefault="00FD0935" w:rsidP="00B56627">
      <w:pPr>
        <w:spacing w:after="0" w:line="240" w:lineRule="auto"/>
        <w:rPr>
          <w:rFonts w:ascii="Times New Roman" w:hAnsi="Times New Roman" w:cs="Times New Roman"/>
          <w:sz w:val="28"/>
          <w:szCs w:val="28"/>
        </w:rPr>
      </w:pPr>
      <w:r w:rsidRPr="00FD0935">
        <w:rPr>
          <w:rFonts w:ascii="Times New Roman" w:hAnsi="Times New Roman" w:cs="Times New Roman"/>
          <w:sz w:val="28"/>
          <w:szCs w:val="28"/>
        </w:rPr>
        <w:t>Анастасия</w:t>
      </w:r>
      <w:r w:rsidRPr="00FD0935">
        <w:rPr>
          <w:rFonts w:ascii="Times New Roman" w:hAnsi="Times New Roman" w:cs="Times New Roman"/>
          <w:sz w:val="28"/>
          <w:szCs w:val="28"/>
        </w:rPr>
        <w:t xml:space="preserve"> </w:t>
      </w:r>
      <w:proofErr w:type="spellStart"/>
      <w:r w:rsidRPr="00FD0935">
        <w:rPr>
          <w:rFonts w:ascii="Times New Roman" w:hAnsi="Times New Roman" w:cs="Times New Roman"/>
          <w:sz w:val="28"/>
          <w:szCs w:val="28"/>
        </w:rPr>
        <w:t>Осичкина</w:t>
      </w:r>
      <w:proofErr w:type="spellEnd"/>
      <w:r w:rsidRPr="00FD0935">
        <w:rPr>
          <w:rFonts w:ascii="Times New Roman" w:hAnsi="Times New Roman" w:cs="Times New Roman"/>
          <w:sz w:val="28"/>
          <w:szCs w:val="28"/>
        </w:rPr>
        <w:t xml:space="preserve"> </w:t>
      </w:r>
    </w:p>
    <w:p w:rsidR="00FD0935" w:rsidRPr="00FD0935" w:rsidRDefault="00FD0935" w:rsidP="00B56627">
      <w:pPr>
        <w:spacing w:after="0" w:line="240" w:lineRule="auto"/>
        <w:rPr>
          <w:rFonts w:ascii="Times New Roman" w:hAnsi="Times New Roman" w:cs="Times New Roman"/>
          <w:b/>
          <w:sz w:val="40"/>
          <w:szCs w:val="44"/>
        </w:rPr>
      </w:pPr>
      <w:r w:rsidRPr="00B730E9">
        <w:rPr>
          <w:rFonts w:ascii="Times New Roman" w:hAnsi="Times New Roman" w:cs="Times New Roman"/>
          <w:sz w:val="28"/>
          <w:szCs w:val="28"/>
        </w:rPr>
        <w:t xml:space="preserve">с. </w:t>
      </w:r>
      <w:proofErr w:type="spellStart"/>
      <w:r w:rsidRPr="00B730E9">
        <w:rPr>
          <w:rFonts w:ascii="Times New Roman" w:hAnsi="Times New Roman" w:cs="Times New Roman"/>
          <w:sz w:val="28"/>
          <w:szCs w:val="28"/>
        </w:rPr>
        <w:t>Болганы</w:t>
      </w:r>
      <w:proofErr w:type="spellEnd"/>
      <w:r w:rsidRPr="00B730E9">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Аскизский</w:t>
      </w:r>
      <w:proofErr w:type="spellEnd"/>
      <w:r>
        <w:rPr>
          <w:rFonts w:ascii="Times New Roman" w:hAnsi="Times New Roman" w:cs="Times New Roman"/>
          <w:sz w:val="28"/>
          <w:szCs w:val="28"/>
        </w:rPr>
        <w:t xml:space="preserve"> р-н</w:t>
      </w:r>
    </w:p>
    <w:p w:rsidR="00FD0935" w:rsidRDefault="00FD0935" w:rsidP="007E3244">
      <w:pPr>
        <w:spacing w:after="0" w:line="240" w:lineRule="auto"/>
        <w:jc w:val="center"/>
        <w:rPr>
          <w:rFonts w:ascii="Times New Roman" w:hAnsi="Times New Roman" w:cs="Times New Roman"/>
          <w:b/>
          <w:sz w:val="28"/>
          <w:szCs w:val="28"/>
        </w:rPr>
      </w:pPr>
    </w:p>
    <w:p w:rsidR="007E3244" w:rsidRPr="00FD0935" w:rsidRDefault="00F87679" w:rsidP="007E3244">
      <w:pPr>
        <w:spacing w:after="0" w:line="240" w:lineRule="auto"/>
        <w:jc w:val="center"/>
        <w:rPr>
          <w:rFonts w:ascii="Times New Roman" w:hAnsi="Times New Roman" w:cs="Times New Roman"/>
          <w:b/>
          <w:sz w:val="32"/>
          <w:szCs w:val="32"/>
        </w:rPr>
      </w:pPr>
      <w:r w:rsidRPr="00FD0935">
        <w:rPr>
          <w:rFonts w:ascii="Times New Roman" w:hAnsi="Times New Roman" w:cs="Times New Roman"/>
          <w:b/>
          <w:sz w:val="32"/>
          <w:szCs w:val="32"/>
        </w:rPr>
        <w:t>Люди и время</w:t>
      </w:r>
    </w:p>
    <w:p w:rsidR="00FD0935" w:rsidRPr="00FD0935" w:rsidRDefault="00FD0935" w:rsidP="007E3244">
      <w:pPr>
        <w:spacing w:after="0" w:line="240" w:lineRule="auto"/>
        <w:jc w:val="center"/>
        <w:rPr>
          <w:rFonts w:ascii="Times New Roman" w:hAnsi="Times New Roman" w:cs="Times New Roman"/>
          <w:b/>
          <w:sz w:val="32"/>
          <w:szCs w:val="32"/>
        </w:rPr>
      </w:pPr>
    </w:p>
    <w:p w:rsidR="00B56627" w:rsidRPr="00B56627" w:rsidRDefault="00B56627" w:rsidP="007E3244">
      <w:pPr>
        <w:spacing w:after="0" w:line="240" w:lineRule="auto"/>
        <w:jc w:val="center"/>
        <w:rPr>
          <w:rFonts w:ascii="Times New Roman" w:hAnsi="Times New Roman" w:cs="Times New Roman"/>
          <w:b/>
          <w:sz w:val="28"/>
          <w:szCs w:val="28"/>
        </w:rPr>
      </w:pPr>
      <w:bookmarkStart w:id="0" w:name="_GoBack"/>
      <w:bookmarkEnd w:id="0"/>
    </w:p>
    <w:p w:rsidR="007E3244" w:rsidRDefault="000879E1" w:rsidP="007E32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Как жили люди в военные годы, что они чувствовали, защищая родину? Какая у них сила воли, какой дух, насколько они закалены морально, насколько мужественны люди военного времени – просто удивительно. </w:t>
      </w:r>
    </w:p>
    <w:p w:rsidR="007E3244" w:rsidRDefault="00D138F2" w:rsidP="007E32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Так много было людей, которые были втянуты в войну, которые погибли во время войны, которые пережили войну.</w:t>
      </w:r>
      <w:proofErr w:type="gramEnd"/>
      <w:r>
        <w:rPr>
          <w:rFonts w:ascii="Times New Roman" w:hAnsi="Times New Roman" w:cs="Times New Roman"/>
          <w:sz w:val="28"/>
          <w:szCs w:val="28"/>
        </w:rPr>
        <w:t xml:space="preserve"> Но воевала не только армия нашей страны. Воевали и женщины и дети. Женщины помогали мужчинам: вязали носки, шили одежду, отправляли еду на фронт. Женщины даже сами уходили на фронт, были во вражеских лагерях разведчиками, были летчиками. А дети! Это мы знаем о войне, о чувствах, которые испытывали дети нашего возр</w:t>
      </w:r>
      <w:r w:rsidR="00732C09">
        <w:rPr>
          <w:rFonts w:ascii="Times New Roman" w:hAnsi="Times New Roman" w:cs="Times New Roman"/>
          <w:sz w:val="28"/>
          <w:szCs w:val="28"/>
        </w:rPr>
        <w:t>аста только из книг, из фильмов, а тогда все было по-настоящему.</w:t>
      </w:r>
      <w:r w:rsidR="00704EE5">
        <w:rPr>
          <w:rFonts w:ascii="Times New Roman" w:hAnsi="Times New Roman" w:cs="Times New Roman"/>
          <w:sz w:val="28"/>
          <w:szCs w:val="28"/>
        </w:rPr>
        <w:t xml:space="preserve">Просто поражает, как смелы были дети тех времен – военных времен. Многие из них были в партизанских отрядах, нападали на противников, и из истории известно, что они избавились от множества врагов. Разве это легко – убить человека? А в те времена не только взрослые, дети делали это. Они делали это ради своей Родины. </w:t>
      </w:r>
      <w:r w:rsidR="000879E1">
        <w:rPr>
          <w:rFonts w:ascii="Times New Roman" w:hAnsi="Times New Roman" w:cs="Times New Roman"/>
          <w:sz w:val="28"/>
          <w:szCs w:val="28"/>
        </w:rPr>
        <w:t>Все о</w:t>
      </w:r>
      <w:r w:rsidR="00704EE5">
        <w:rPr>
          <w:rFonts w:ascii="Times New Roman" w:hAnsi="Times New Roman" w:cs="Times New Roman"/>
          <w:sz w:val="28"/>
          <w:szCs w:val="28"/>
        </w:rPr>
        <w:t>ни делали много ради своей Родины. Многие совершали великие подвиги. Мы знаем, что летчики бросались вместе с самолетом на врагов, при этом погибая. Но они-то знали, за что погибают, поэтому они не боялись смерти. А командир мог лечь на мину или гранату, чтобы спасти солдат. В те времена людям приходилось убивать и своих: тех, кто оказывался предателем. Когда же люди попадали в плен и их пытал</w:t>
      </w:r>
      <w:r w:rsidR="000879E1">
        <w:rPr>
          <w:rFonts w:ascii="Times New Roman" w:hAnsi="Times New Roman" w:cs="Times New Roman"/>
          <w:sz w:val="28"/>
          <w:szCs w:val="28"/>
        </w:rPr>
        <w:t>и…так больно становится, когда видишь эти картины.</w:t>
      </w:r>
      <w:r w:rsidR="00704EE5">
        <w:rPr>
          <w:rFonts w:ascii="Times New Roman" w:hAnsi="Times New Roman" w:cs="Times New Roman"/>
          <w:sz w:val="28"/>
          <w:szCs w:val="28"/>
        </w:rPr>
        <w:t xml:space="preserve"> Их пытали, мучали, издевались, делали им настолько </w:t>
      </w:r>
      <w:r w:rsidR="000879E1">
        <w:rPr>
          <w:rFonts w:ascii="Times New Roman" w:hAnsi="Times New Roman" w:cs="Times New Roman"/>
          <w:sz w:val="28"/>
          <w:szCs w:val="28"/>
        </w:rPr>
        <w:t>больно,</w:t>
      </w:r>
      <w:r w:rsidR="00704EE5">
        <w:rPr>
          <w:rFonts w:ascii="Times New Roman" w:hAnsi="Times New Roman" w:cs="Times New Roman"/>
          <w:sz w:val="28"/>
          <w:szCs w:val="28"/>
        </w:rPr>
        <w:t xml:space="preserve"> насколько могли, а наши люди все равно не говорили </w:t>
      </w:r>
      <w:r w:rsidR="000879E1">
        <w:rPr>
          <w:rFonts w:ascii="Times New Roman" w:hAnsi="Times New Roman" w:cs="Times New Roman"/>
          <w:sz w:val="28"/>
          <w:szCs w:val="28"/>
        </w:rPr>
        <w:t xml:space="preserve">ничего, они готовы были умереть, но не сказать ни слова фашистам, не выдать им планов правительства. Дети в те времена не учились в школе, они сидели в окопах. Вместо тетрадей, ручек – оружие. Они сражались с врагами в раннем возрасте, но это не мешало оставаться им жизнерадостными. Это закаляло их характер. Но они все же оставались детьми. Они радовались повседневным вещам, на которые не обращали внимания раньше. Их поражал восход и закат солнца, они засматривались на звездное небо, </w:t>
      </w:r>
      <w:r w:rsidR="00732C09">
        <w:rPr>
          <w:rFonts w:ascii="Times New Roman" w:hAnsi="Times New Roman" w:cs="Times New Roman"/>
          <w:sz w:val="28"/>
          <w:szCs w:val="28"/>
        </w:rPr>
        <w:t>они радовались журавлиному клину</w:t>
      </w:r>
      <w:r w:rsidR="000879E1">
        <w:rPr>
          <w:rFonts w:ascii="Times New Roman" w:hAnsi="Times New Roman" w:cs="Times New Roman"/>
          <w:sz w:val="28"/>
          <w:szCs w:val="28"/>
        </w:rPr>
        <w:t xml:space="preserve">. Они начали любить жизнь сильнее, чем кто-либо другой. </w:t>
      </w:r>
      <w:r w:rsidR="00732C09">
        <w:rPr>
          <w:rFonts w:ascii="Times New Roman" w:hAnsi="Times New Roman" w:cs="Times New Roman"/>
          <w:sz w:val="28"/>
          <w:szCs w:val="28"/>
        </w:rPr>
        <w:t xml:space="preserve">Война их закалила, но многие остались в душе детьми – как же это поражает. Многие тогда потеряли своих родных: семью, любимых. Но кто-то тогда и обрел новую семью. Хотя тот, кого ты любишь незаменим, люди скрывали боль и хранили ее в душе. Многие дети остались без семьи, но и взрослые тоже теряли семьи, поэтому дети, потерявшие семью и также, взрослые, потерявшие родных, они просто находили друг друга. Они привыкали друг к другу и потом уже не могли друг без друга. А на фронте люди находили настоящих друзей – тех, кто никогда не предаст. Но и эти друзья могли не вернуться с поля боя. Это, действительно, </w:t>
      </w:r>
      <w:r w:rsidR="00732C09">
        <w:rPr>
          <w:rFonts w:ascii="Times New Roman" w:hAnsi="Times New Roman" w:cs="Times New Roman"/>
          <w:sz w:val="28"/>
          <w:szCs w:val="28"/>
        </w:rPr>
        <w:lastRenderedPageBreak/>
        <w:t xml:space="preserve">больно – потерять кого-то родного. Люди долго сражались. Возможно, кто-то уже даже потерял веру в победу, но я очень надеюсь, что таких было ничтожное количество. И я знаю, что их было ничтожное количество, ведь мы бы не победили, если бы не вера и надежда наших людей. Если бы они потеряли веру, перестали бороться, во что бы сейчас превратилась Россия? Чем бы сейчас был мир? Трудно представить. </w:t>
      </w:r>
      <w:r w:rsidR="00002907">
        <w:rPr>
          <w:rFonts w:ascii="Times New Roman" w:hAnsi="Times New Roman" w:cs="Times New Roman"/>
          <w:sz w:val="28"/>
          <w:szCs w:val="28"/>
        </w:rPr>
        <w:t xml:space="preserve">Люди верили, они сражались за будущее своей страны, они сражались за будущее всего мира. Люди должны ценить победу. Если они не ценят, как же мы будем дальше жить. Но ведь мы ценим, мы помним, мы уважаем. Все знают, что в память воевавших во время войн, в России была создана массовая программа «Бессмертный полк», с каждым годом в ней участвует все больше людей. Это так приятно, что людям важна победа. Если люди, которые сражались за нашу страну, могут видеть и слышать нас, им, должно быть, очень приятно, что о них помнят. Они должны знать, что ничто не забыто и никто не забыт.  Люди не должны забывать ни людей, не время. «Не забывать людей – значит не забывать время, не забывать время – не забывать людей» - такая правильная фраза. </w:t>
      </w:r>
    </w:p>
    <w:p w:rsidR="006C5ACB" w:rsidRPr="00D138F2" w:rsidRDefault="00002907" w:rsidP="007E32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Жизнь в военные годы, действительно, была трудной. Не просто трудной. Она была еле переносимой</w:t>
      </w:r>
      <w:r w:rsidR="00F87679">
        <w:rPr>
          <w:rFonts w:ascii="Times New Roman" w:hAnsi="Times New Roman" w:cs="Times New Roman"/>
          <w:sz w:val="28"/>
          <w:szCs w:val="28"/>
        </w:rPr>
        <w:t>: люди мерзли, голодали</w:t>
      </w:r>
      <w:r>
        <w:rPr>
          <w:rFonts w:ascii="Times New Roman" w:hAnsi="Times New Roman" w:cs="Times New Roman"/>
          <w:sz w:val="28"/>
          <w:szCs w:val="28"/>
        </w:rPr>
        <w:t>. Но все же люди были сил</w:t>
      </w:r>
      <w:r w:rsidR="00F87679">
        <w:rPr>
          <w:rFonts w:ascii="Times New Roman" w:hAnsi="Times New Roman" w:cs="Times New Roman"/>
          <w:sz w:val="28"/>
          <w:szCs w:val="28"/>
        </w:rPr>
        <w:t>ьны</w:t>
      </w:r>
      <w:r>
        <w:rPr>
          <w:rFonts w:ascii="Times New Roman" w:hAnsi="Times New Roman" w:cs="Times New Roman"/>
          <w:sz w:val="28"/>
          <w:szCs w:val="28"/>
        </w:rPr>
        <w:t xml:space="preserve">, чтобы пережить это время. </w:t>
      </w:r>
      <w:r w:rsidR="00F87679">
        <w:rPr>
          <w:rFonts w:ascii="Times New Roman" w:hAnsi="Times New Roman" w:cs="Times New Roman"/>
          <w:sz w:val="28"/>
          <w:szCs w:val="28"/>
        </w:rPr>
        <w:t>Это и есть наш пример – люди, которые сражались за справедливость, за добро, за мир на Земле – это и есть пример всего человечества.</w:t>
      </w:r>
    </w:p>
    <w:sectPr w:rsidR="006C5ACB" w:rsidRPr="00D138F2" w:rsidSect="007E324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138F2"/>
    <w:rsid w:val="00002907"/>
    <w:rsid w:val="000879E1"/>
    <w:rsid w:val="00591128"/>
    <w:rsid w:val="006C5ACB"/>
    <w:rsid w:val="00704EE5"/>
    <w:rsid w:val="00732C09"/>
    <w:rsid w:val="007E3244"/>
    <w:rsid w:val="00B56627"/>
    <w:rsid w:val="00D138F2"/>
    <w:rsid w:val="00F87679"/>
    <w:rsid w:val="00FD09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1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767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8767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638</Words>
  <Characters>3642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Maria A. Pyanova</cp:lastModifiedBy>
  <cp:revision>5</cp:revision>
  <cp:lastPrinted>2015-05-18T15:57:00Z</cp:lastPrinted>
  <dcterms:created xsi:type="dcterms:W3CDTF">2015-05-18T15:02:00Z</dcterms:created>
  <dcterms:modified xsi:type="dcterms:W3CDTF">2015-06-04T04:14:00Z</dcterms:modified>
</cp:coreProperties>
</file>